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E731C2" w14:textId="7B51E6EA" w:rsidR="00184636" w:rsidRPr="00184636" w:rsidRDefault="00184636">
      <w:pPr>
        <w:rPr>
          <w:rFonts w:ascii="Times New Roman" w:hAnsi="Times New Roman" w:cs="Times New Roman"/>
          <w:b/>
          <w:bCs/>
        </w:rPr>
      </w:pPr>
      <w:r w:rsidRPr="00184636">
        <w:rPr>
          <w:rFonts w:ascii="Times New Roman" w:hAnsi="Times New Roman" w:cs="Times New Roman"/>
          <w:b/>
          <w:bCs/>
        </w:rPr>
        <w:t>Instructions</w:t>
      </w:r>
    </w:p>
    <w:p w14:paraId="53AAAE5F" w14:textId="75410199" w:rsidR="004A359A" w:rsidRPr="00184636" w:rsidRDefault="00184636">
      <w:pPr>
        <w:rPr>
          <w:rFonts w:ascii="Times New Roman" w:hAnsi="Times New Roman" w:cs="Times New Roman"/>
          <w:b/>
          <w:bCs/>
        </w:rPr>
      </w:pPr>
      <w:r w:rsidRPr="00184636">
        <w:rPr>
          <w:rFonts w:ascii="Times New Roman" w:hAnsi="Times New Roman" w:cs="Times New Roman"/>
          <w:b/>
          <w:bCs/>
        </w:rPr>
        <w:t>Triple Aim Outcome measures</w:t>
      </w:r>
    </w:p>
    <w:p w14:paraId="05524993" w14:textId="77777777" w:rsidR="00184636" w:rsidRPr="00184636" w:rsidRDefault="00184636" w:rsidP="00184636">
      <w:pPr>
        <w:rPr>
          <w:rFonts w:ascii="Times New Roman" w:eastAsia="Times New Roman" w:hAnsi="Times New Roman" w:cs="Times New Roman"/>
        </w:rPr>
      </w:pPr>
      <w:r w:rsidRPr="00184636">
        <w:rPr>
          <w:rFonts w:ascii="Times New Roman" w:eastAsia="Times New Roman" w:hAnsi="Times New Roman" w:cs="Times New Roman"/>
          <w:color w:val="222222"/>
          <w:shd w:val="clear" w:color="auto" w:fill="FFFFFF"/>
        </w:rPr>
        <w:t xml:space="preserve">Develop a presentation, </w:t>
      </w:r>
      <w:r w:rsidRPr="00184636">
        <w:rPr>
          <w:rFonts w:ascii="Times New Roman" w:eastAsia="Times New Roman" w:hAnsi="Times New Roman" w:cs="Times New Roman"/>
          <w:color w:val="222222"/>
          <w:highlight w:val="yellow"/>
          <w:shd w:val="clear" w:color="auto" w:fill="FFFFFF"/>
        </w:rPr>
        <w:t>containing 10–15 slides</w:t>
      </w:r>
      <w:r w:rsidRPr="00184636">
        <w:rPr>
          <w:rFonts w:ascii="Times New Roman" w:eastAsia="Times New Roman" w:hAnsi="Times New Roman" w:cs="Times New Roman"/>
          <w:color w:val="222222"/>
          <w:shd w:val="clear" w:color="auto" w:fill="FFFFFF"/>
        </w:rPr>
        <w:t>, on the Institute for Healthcare Improvement's Triple Aim, how current and emerging health care models support the Triple Aim, and how governmental regulatory initiatives and outcome measures can be applied in the care coordination process to achieve the Triple Aim in a population.</w:t>
      </w:r>
    </w:p>
    <w:p w14:paraId="7A99B1A5" w14:textId="40DD33AA" w:rsidR="00184636" w:rsidRPr="00184636" w:rsidRDefault="00184636">
      <w:pPr>
        <w:rPr>
          <w:rFonts w:ascii="Times New Roman" w:hAnsi="Times New Roman" w:cs="Times New Roman"/>
        </w:rPr>
      </w:pPr>
    </w:p>
    <w:p w14:paraId="6C2370CC" w14:textId="77777777" w:rsidR="00184636" w:rsidRPr="00184636" w:rsidRDefault="00184636" w:rsidP="00184636">
      <w:pPr>
        <w:spacing w:after="240"/>
        <w:rPr>
          <w:rFonts w:ascii="Times New Roman" w:eastAsia="Times New Roman" w:hAnsi="Times New Roman" w:cs="Times New Roman"/>
          <w:color w:val="222222"/>
        </w:rPr>
      </w:pPr>
      <w:r w:rsidRPr="00184636">
        <w:rPr>
          <w:rFonts w:ascii="Times New Roman" w:eastAsia="Times New Roman" w:hAnsi="Times New Roman" w:cs="Times New Roman"/>
          <w:color w:val="222222"/>
        </w:rPr>
        <w:t>By successfully completing this assessment, you will demonstrate your proficiency in the following course competencies and assessment criteria:</w:t>
      </w:r>
    </w:p>
    <w:p w14:paraId="26AB3247" w14:textId="77777777" w:rsidR="00184636" w:rsidRPr="00184636" w:rsidRDefault="00184636" w:rsidP="00184636">
      <w:pPr>
        <w:numPr>
          <w:ilvl w:val="0"/>
          <w:numId w:val="1"/>
        </w:numPr>
        <w:rPr>
          <w:rFonts w:ascii="Times New Roman" w:eastAsia="Times New Roman" w:hAnsi="Times New Roman" w:cs="Times New Roman"/>
          <w:color w:val="222222"/>
        </w:rPr>
      </w:pPr>
      <w:r w:rsidRPr="00184636">
        <w:rPr>
          <w:rFonts w:ascii="Times New Roman" w:eastAsia="Times New Roman" w:hAnsi="Times New Roman" w:cs="Times New Roman"/>
          <w:color w:val="222222"/>
        </w:rPr>
        <w:t>Competency 1: Apply care coordination models to improve the patient experience, promote population health, and reduce costs. </w:t>
      </w:r>
    </w:p>
    <w:p w14:paraId="10B4A47D" w14:textId="77777777" w:rsidR="00184636" w:rsidRPr="00184636" w:rsidRDefault="00184636" w:rsidP="00184636">
      <w:pPr>
        <w:numPr>
          <w:ilvl w:val="1"/>
          <w:numId w:val="2"/>
        </w:numPr>
        <w:rPr>
          <w:rFonts w:ascii="Times New Roman" w:eastAsia="Times New Roman" w:hAnsi="Times New Roman" w:cs="Times New Roman"/>
          <w:color w:val="222222"/>
        </w:rPr>
      </w:pPr>
      <w:r w:rsidRPr="00184636">
        <w:rPr>
          <w:rFonts w:ascii="Times New Roman" w:eastAsia="Times New Roman" w:hAnsi="Times New Roman" w:cs="Times New Roman"/>
          <w:color w:val="222222"/>
        </w:rPr>
        <w:t>Explain how the Triple Aim contributes to population health, improves the patient care experience, and reduces health care costs on a regional, state, and national level.</w:t>
      </w:r>
    </w:p>
    <w:p w14:paraId="7D1708F4" w14:textId="77777777" w:rsidR="00184636" w:rsidRPr="00184636" w:rsidRDefault="00184636" w:rsidP="00184636">
      <w:pPr>
        <w:numPr>
          <w:ilvl w:val="1"/>
          <w:numId w:val="2"/>
        </w:numPr>
        <w:rPr>
          <w:rFonts w:ascii="Times New Roman" w:eastAsia="Times New Roman" w:hAnsi="Times New Roman" w:cs="Times New Roman"/>
          <w:color w:val="222222"/>
        </w:rPr>
      </w:pPr>
      <w:r w:rsidRPr="00184636">
        <w:rPr>
          <w:rFonts w:ascii="Times New Roman" w:eastAsia="Times New Roman" w:hAnsi="Times New Roman" w:cs="Times New Roman"/>
          <w:color w:val="222222"/>
        </w:rPr>
        <w:t>Analyze the relationships between various current and emerging health care models and the ways in which they support the Triple Aim.</w:t>
      </w:r>
    </w:p>
    <w:p w14:paraId="77BF65A9" w14:textId="77777777" w:rsidR="00184636" w:rsidRPr="00184636" w:rsidRDefault="00184636" w:rsidP="00184636">
      <w:pPr>
        <w:numPr>
          <w:ilvl w:val="1"/>
          <w:numId w:val="2"/>
        </w:numPr>
        <w:rPr>
          <w:rFonts w:ascii="Times New Roman" w:eastAsia="Times New Roman" w:hAnsi="Times New Roman" w:cs="Times New Roman"/>
          <w:color w:val="222222"/>
        </w:rPr>
      </w:pPr>
      <w:r w:rsidRPr="00184636">
        <w:rPr>
          <w:rFonts w:ascii="Times New Roman" w:eastAsia="Times New Roman" w:hAnsi="Times New Roman" w:cs="Times New Roman"/>
          <w:color w:val="222222"/>
        </w:rPr>
        <w:t>Explain how the structure of particular health care models contributes to the process of gathering and evaluating the quality of evidence-based data.</w:t>
      </w:r>
    </w:p>
    <w:p w14:paraId="04ABE954" w14:textId="77777777" w:rsidR="00184636" w:rsidRPr="00184636" w:rsidRDefault="00184636" w:rsidP="00184636">
      <w:pPr>
        <w:numPr>
          <w:ilvl w:val="1"/>
          <w:numId w:val="2"/>
        </w:numPr>
        <w:rPr>
          <w:rFonts w:ascii="Times New Roman" w:eastAsia="Times New Roman" w:hAnsi="Times New Roman" w:cs="Times New Roman"/>
          <w:color w:val="222222"/>
        </w:rPr>
      </w:pPr>
      <w:r w:rsidRPr="00184636">
        <w:rPr>
          <w:rFonts w:ascii="Times New Roman" w:eastAsia="Times New Roman" w:hAnsi="Times New Roman" w:cs="Times New Roman"/>
          <w:color w:val="222222"/>
        </w:rPr>
        <w:t>Describe governmental regulatory initiatives and outcome measures that can be applied in the care coordination process to achieve the Triple Aim within a population.</w:t>
      </w:r>
    </w:p>
    <w:p w14:paraId="5222E267" w14:textId="77777777" w:rsidR="00184636" w:rsidRPr="00184636" w:rsidRDefault="00184636" w:rsidP="00184636">
      <w:pPr>
        <w:numPr>
          <w:ilvl w:val="0"/>
          <w:numId w:val="2"/>
        </w:numPr>
        <w:rPr>
          <w:rFonts w:ascii="Times New Roman" w:eastAsia="Times New Roman" w:hAnsi="Times New Roman" w:cs="Times New Roman"/>
          <w:color w:val="222222"/>
        </w:rPr>
      </w:pPr>
      <w:r w:rsidRPr="00184636">
        <w:rPr>
          <w:rFonts w:ascii="Times New Roman" w:eastAsia="Times New Roman" w:hAnsi="Times New Roman" w:cs="Times New Roman"/>
          <w:color w:val="222222"/>
        </w:rPr>
        <w:t>Competency 2: Explain the relationship between care coordination and evidence-based data. </w:t>
      </w:r>
    </w:p>
    <w:p w14:paraId="1F546DAD" w14:textId="77777777" w:rsidR="00184636" w:rsidRPr="00184636" w:rsidRDefault="00184636" w:rsidP="00184636">
      <w:pPr>
        <w:numPr>
          <w:ilvl w:val="1"/>
          <w:numId w:val="3"/>
        </w:numPr>
        <w:rPr>
          <w:rFonts w:ascii="Times New Roman" w:eastAsia="Times New Roman" w:hAnsi="Times New Roman" w:cs="Times New Roman"/>
          <w:color w:val="222222"/>
        </w:rPr>
      </w:pPr>
      <w:r w:rsidRPr="00184636">
        <w:rPr>
          <w:rFonts w:ascii="Times New Roman" w:eastAsia="Times New Roman" w:hAnsi="Times New Roman" w:cs="Times New Roman"/>
          <w:color w:val="222222"/>
        </w:rPr>
        <w:t>Explain how evidence-based data shapes the care coordination process in nursing.</w:t>
      </w:r>
    </w:p>
    <w:p w14:paraId="05003AAD" w14:textId="77777777" w:rsidR="00184636" w:rsidRPr="00184636" w:rsidRDefault="00184636" w:rsidP="00184636">
      <w:pPr>
        <w:numPr>
          <w:ilvl w:val="0"/>
          <w:numId w:val="3"/>
        </w:numPr>
        <w:rPr>
          <w:rFonts w:ascii="Times New Roman" w:eastAsia="Times New Roman" w:hAnsi="Times New Roman" w:cs="Times New Roman"/>
          <w:color w:val="222222"/>
        </w:rPr>
      </w:pPr>
      <w:r w:rsidRPr="00184636">
        <w:rPr>
          <w:rFonts w:ascii="Times New Roman" w:eastAsia="Times New Roman" w:hAnsi="Times New Roman" w:cs="Times New Roman"/>
          <w:color w:val="222222"/>
        </w:rPr>
        <w:t>Competency 4: Communicate effectively with diverse audiences, in an appropriate form and style, consistent with applicable organizational, professional, and scholarly standards. </w:t>
      </w:r>
    </w:p>
    <w:p w14:paraId="74D7B47E" w14:textId="77777777" w:rsidR="00184636" w:rsidRPr="00184636" w:rsidRDefault="00184636" w:rsidP="00184636">
      <w:pPr>
        <w:numPr>
          <w:ilvl w:val="1"/>
          <w:numId w:val="4"/>
        </w:numPr>
        <w:rPr>
          <w:rFonts w:ascii="Times New Roman" w:eastAsia="Times New Roman" w:hAnsi="Times New Roman" w:cs="Times New Roman"/>
          <w:color w:val="222222"/>
        </w:rPr>
      </w:pPr>
      <w:r w:rsidRPr="00184636">
        <w:rPr>
          <w:rFonts w:ascii="Times New Roman" w:eastAsia="Times New Roman" w:hAnsi="Times New Roman" w:cs="Times New Roman"/>
          <w:color w:val="222222"/>
        </w:rPr>
        <w:t>Present process improvement recommendations to a stakeholder group clearly and concisely.</w:t>
      </w:r>
    </w:p>
    <w:p w14:paraId="12344814" w14:textId="77777777" w:rsidR="00184636" w:rsidRPr="00184636" w:rsidRDefault="00184636" w:rsidP="00184636">
      <w:pPr>
        <w:numPr>
          <w:ilvl w:val="1"/>
          <w:numId w:val="4"/>
        </w:numPr>
        <w:rPr>
          <w:rFonts w:ascii="Times New Roman" w:eastAsia="Times New Roman" w:hAnsi="Times New Roman" w:cs="Times New Roman"/>
          <w:color w:val="222222"/>
        </w:rPr>
      </w:pPr>
      <w:r w:rsidRPr="00184636">
        <w:rPr>
          <w:rFonts w:ascii="Times New Roman" w:eastAsia="Times New Roman" w:hAnsi="Times New Roman" w:cs="Times New Roman"/>
          <w:color w:val="222222"/>
        </w:rPr>
        <w:t>Support main points, arguments, and conclusions with relevant and credible evidence, correctly formatting citations and references using current APA style.</w:t>
      </w:r>
    </w:p>
    <w:p w14:paraId="7ABDD5F1" w14:textId="77777777" w:rsidR="00184636" w:rsidRPr="00184636" w:rsidRDefault="00184636" w:rsidP="00184636">
      <w:pPr>
        <w:rPr>
          <w:rFonts w:ascii="Times New Roman" w:eastAsia="Times New Roman" w:hAnsi="Times New Roman" w:cs="Times New Roman"/>
        </w:rPr>
      </w:pPr>
    </w:p>
    <w:p w14:paraId="0113E17F" w14:textId="5FC584F8" w:rsidR="00184636" w:rsidRPr="00184636" w:rsidRDefault="00184636">
      <w:pPr>
        <w:rPr>
          <w:rFonts w:ascii="Times New Roman" w:hAnsi="Times New Roman" w:cs="Times New Roman"/>
        </w:rPr>
      </w:pPr>
    </w:p>
    <w:p w14:paraId="378B1934" w14:textId="50DF023E" w:rsidR="00184636" w:rsidRPr="00184636" w:rsidRDefault="00184636">
      <w:pPr>
        <w:rPr>
          <w:rFonts w:ascii="Times New Roman" w:hAnsi="Times New Roman" w:cs="Times New Roman"/>
          <w:b/>
          <w:bCs/>
          <w:sz w:val="36"/>
          <w:szCs w:val="36"/>
        </w:rPr>
      </w:pPr>
      <w:r w:rsidRPr="00184636">
        <w:rPr>
          <w:rFonts w:ascii="Times New Roman" w:hAnsi="Times New Roman" w:cs="Times New Roman"/>
          <w:b/>
          <w:bCs/>
          <w:sz w:val="36"/>
          <w:szCs w:val="36"/>
        </w:rPr>
        <w:t>Context</w:t>
      </w:r>
    </w:p>
    <w:p w14:paraId="5097FBF8" w14:textId="77777777" w:rsidR="00184636" w:rsidRPr="00184636" w:rsidRDefault="00184636" w:rsidP="00184636">
      <w:pPr>
        <w:spacing w:after="150"/>
        <w:outlineLvl w:val="3"/>
        <w:rPr>
          <w:rFonts w:ascii="Times New Roman" w:eastAsia="Times New Roman" w:hAnsi="Times New Roman" w:cs="Times New Roman"/>
          <w:b/>
          <w:bCs/>
          <w:color w:val="222222"/>
        </w:rPr>
      </w:pPr>
      <w:r w:rsidRPr="00184636">
        <w:rPr>
          <w:rFonts w:ascii="Times New Roman" w:eastAsia="Times New Roman" w:hAnsi="Times New Roman" w:cs="Times New Roman"/>
          <w:b/>
          <w:bCs/>
          <w:color w:val="222222"/>
        </w:rPr>
        <w:t>Models of Care</w:t>
      </w:r>
    </w:p>
    <w:p w14:paraId="2D4AC024" w14:textId="73ED0646" w:rsidR="00184636" w:rsidRPr="00184636" w:rsidRDefault="00184636" w:rsidP="00184636">
      <w:pPr>
        <w:spacing w:after="240"/>
        <w:rPr>
          <w:rFonts w:ascii="Times New Roman" w:eastAsia="Times New Roman" w:hAnsi="Times New Roman" w:cs="Times New Roman"/>
          <w:color w:val="222222"/>
        </w:rPr>
      </w:pPr>
      <w:r w:rsidRPr="00184636">
        <w:rPr>
          <w:rFonts w:ascii="Times New Roman" w:eastAsia="Times New Roman" w:hAnsi="Times New Roman" w:cs="Times New Roman"/>
          <w:color w:val="222222"/>
        </w:rPr>
        <w:t>National initiatives focus on health care organizations to continuously improve the quality, safety, and coordination of care. In response to these initiatives, health care models have surfaced with the goal to guide national health safety and quality improvement efforts.</w:t>
      </w:r>
    </w:p>
    <w:p w14:paraId="27B9DE1A" w14:textId="67169560" w:rsidR="00184636" w:rsidRPr="00184636" w:rsidRDefault="00184636" w:rsidP="00184636">
      <w:pPr>
        <w:spacing w:after="240"/>
        <w:rPr>
          <w:rFonts w:ascii="Times New Roman" w:eastAsia="Times New Roman" w:hAnsi="Times New Roman" w:cs="Times New Roman"/>
          <w:color w:val="222222"/>
        </w:rPr>
      </w:pPr>
      <w:r w:rsidRPr="00184636">
        <w:rPr>
          <w:rFonts w:ascii="Times New Roman" w:eastAsia="Times New Roman" w:hAnsi="Times New Roman" w:cs="Times New Roman"/>
          <w:color w:val="222222"/>
        </w:rPr>
        <w:t>Nursing is an art and science with a foundation that embraces evidence, research, and quality. The thought "we have always done it this way" has long been discarded and replaced by standards based on evidence-based research. As the specialization of care coordination has evolved, care coordination has proven to be a vital element that links patients and families to safer and higher quality care. One care coordination model, the patient-centered medical home (PCMH), has gained momentum and support from governmental and regulatory agencies.</w:t>
      </w:r>
    </w:p>
    <w:p w14:paraId="686D7E15" w14:textId="4B8ACF48" w:rsidR="00184636" w:rsidRPr="00184636" w:rsidRDefault="00184636" w:rsidP="00184636">
      <w:pPr>
        <w:spacing w:after="240"/>
        <w:rPr>
          <w:rFonts w:ascii="Times New Roman" w:eastAsia="Times New Roman" w:hAnsi="Times New Roman" w:cs="Times New Roman"/>
          <w:color w:val="222222"/>
        </w:rPr>
      </w:pPr>
    </w:p>
    <w:p w14:paraId="6433C6BA" w14:textId="77777777" w:rsidR="00184636" w:rsidRPr="00184636" w:rsidRDefault="00184636" w:rsidP="00184636">
      <w:pPr>
        <w:pStyle w:val="Heading4"/>
        <w:spacing w:before="0" w:beforeAutospacing="0" w:after="144" w:afterAutospacing="0"/>
        <w:rPr>
          <w:color w:val="222222"/>
          <w:sz w:val="36"/>
          <w:szCs w:val="36"/>
        </w:rPr>
      </w:pPr>
      <w:r w:rsidRPr="00184636">
        <w:rPr>
          <w:color w:val="222222"/>
          <w:sz w:val="36"/>
          <w:szCs w:val="36"/>
        </w:rPr>
        <w:t>Preparation</w:t>
      </w:r>
    </w:p>
    <w:p w14:paraId="315BBCFD" w14:textId="77777777" w:rsidR="00184636" w:rsidRPr="00184636" w:rsidRDefault="00184636" w:rsidP="00184636">
      <w:pPr>
        <w:pStyle w:val="NormalWeb"/>
        <w:spacing w:before="0" w:beforeAutospacing="0" w:after="240" w:afterAutospacing="0"/>
        <w:rPr>
          <w:color w:val="222222"/>
        </w:rPr>
      </w:pPr>
      <w:r w:rsidRPr="00184636">
        <w:rPr>
          <w:color w:val="222222"/>
          <w:highlight w:val="yellow"/>
        </w:rPr>
        <w:t>In this assessment, you will assume the role of a new case manager at a small rural hospital, Sacred Heart. You have been asked to deliver an evidence-based presentation to hospital leaders and clinical leadership teams about the ways in which the care coordination process at Sacred Heart can be modified to achieve the Triple Aim within the hospital's rural population.</w:t>
      </w:r>
      <w:r w:rsidRPr="00184636">
        <w:rPr>
          <w:color w:val="222222"/>
        </w:rPr>
        <w:t> </w:t>
      </w:r>
    </w:p>
    <w:p w14:paraId="276E1393" w14:textId="77777777" w:rsidR="00184636" w:rsidRPr="00184636" w:rsidRDefault="00184636" w:rsidP="00184636">
      <w:pPr>
        <w:pStyle w:val="NormalWeb"/>
        <w:spacing w:before="0" w:beforeAutospacing="0" w:after="240" w:afterAutospacing="0"/>
        <w:rPr>
          <w:color w:val="222222"/>
        </w:rPr>
      </w:pPr>
      <w:r w:rsidRPr="00184636">
        <w:rPr>
          <w:color w:val="222222"/>
        </w:rPr>
        <w:t>To gain a better understanding of current health care models and their support for the Triple Aim, examine and compare such models as:</w:t>
      </w:r>
    </w:p>
    <w:p w14:paraId="44F1A3D4" w14:textId="77777777" w:rsidR="00184636" w:rsidRPr="006578B3" w:rsidRDefault="00184636" w:rsidP="00184636">
      <w:pPr>
        <w:numPr>
          <w:ilvl w:val="0"/>
          <w:numId w:val="5"/>
        </w:numPr>
        <w:rPr>
          <w:rFonts w:ascii="Times New Roman" w:hAnsi="Times New Roman" w:cs="Times New Roman"/>
          <w:color w:val="FF0000"/>
        </w:rPr>
      </w:pPr>
      <w:r w:rsidRPr="006578B3">
        <w:rPr>
          <w:rFonts w:ascii="Times New Roman" w:hAnsi="Times New Roman" w:cs="Times New Roman"/>
          <w:color w:val="FF0000"/>
        </w:rPr>
        <w:t>Patient-centered medical home (PCMH).</w:t>
      </w:r>
    </w:p>
    <w:p w14:paraId="0526C30D" w14:textId="77777777" w:rsidR="00184636" w:rsidRPr="006578B3" w:rsidRDefault="00184636" w:rsidP="00184636">
      <w:pPr>
        <w:numPr>
          <w:ilvl w:val="0"/>
          <w:numId w:val="5"/>
        </w:numPr>
        <w:rPr>
          <w:rFonts w:ascii="Times New Roman" w:hAnsi="Times New Roman" w:cs="Times New Roman"/>
          <w:color w:val="FF0000"/>
        </w:rPr>
      </w:pPr>
      <w:r w:rsidRPr="006578B3">
        <w:rPr>
          <w:rFonts w:ascii="Times New Roman" w:hAnsi="Times New Roman" w:cs="Times New Roman"/>
          <w:color w:val="FF0000"/>
        </w:rPr>
        <w:t>Transitional care.</w:t>
      </w:r>
    </w:p>
    <w:p w14:paraId="3B1584B1" w14:textId="77777777" w:rsidR="00184636" w:rsidRPr="006578B3" w:rsidRDefault="00184636" w:rsidP="00184636">
      <w:pPr>
        <w:numPr>
          <w:ilvl w:val="0"/>
          <w:numId w:val="5"/>
        </w:numPr>
        <w:rPr>
          <w:rFonts w:ascii="Times New Roman" w:hAnsi="Times New Roman" w:cs="Times New Roman"/>
          <w:color w:val="FF0000"/>
        </w:rPr>
      </w:pPr>
      <w:r w:rsidRPr="006578B3">
        <w:rPr>
          <w:rFonts w:ascii="Times New Roman" w:hAnsi="Times New Roman" w:cs="Times New Roman"/>
          <w:color w:val="FF0000"/>
        </w:rPr>
        <w:t>Patient self-management.</w:t>
      </w:r>
    </w:p>
    <w:p w14:paraId="43905244" w14:textId="77777777" w:rsidR="00184636" w:rsidRPr="006578B3" w:rsidRDefault="00184636" w:rsidP="00184636">
      <w:pPr>
        <w:numPr>
          <w:ilvl w:val="0"/>
          <w:numId w:val="5"/>
        </w:numPr>
        <w:rPr>
          <w:rFonts w:ascii="Times New Roman" w:hAnsi="Times New Roman" w:cs="Times New Roman"/>
          <w:color w:val="FF0000"/>
        </w:rPr>
      </w:pPr>
      <w:r w:rsidRPr="006578B3">
        <w:rPr>
          <w:rFonts w:ascii="Times New Roman" w:hAnsi="Times New Roman" w:cs="Times New Roman"/>
          <w:color w:val="FF0000"/>
        </w:rPr>
        <w:t>Guided care.</w:t>
      </w:r>
    </w:p>
    <w:p w14:paraId="12B0DDFC" w14:textId="77777777" w:rsidR="00184636" w:rsidRPr="006578B3" w:rsidRDefault="00184636" w:rsidP="00184636">
      <w:pPr>
        <w:numPr>
          <w:ilvl w:val="0"/>
          <w:numId w:val="5"/>
        </w:numPr>
        <w:rPr>
          <w:rFonts w:ascii="Times New Roman" w:hAnsi="Times New Roman" w:cs="Times New Roman"/>
          <w:color w:val="FF0000"/>
        </w:rPr>
      </w:pPr>
      <w:r w:rsidRPr="006578B3">
        <w:rPr>
          <w:rFonts w:ascii="Times New Roman" w:hAnsi="Times New Roman" w:cs="Times New Roman"/>
          <w:color w:val="FF0000"/>
        </w:rPr>
        <w:t>Care coordination (Institute for Healthcare Improvement).</w:t>
      </w:r>
    </w:p>
    <w:p w14:paraId="2640D9E0" w14:textId="77777777" w:rsidR="00184636" w:rsidRPr="006578B3" w:rsidRDefault="00184636" w:rsidP="00184636">
      <w:pPr>
        <w:pStyle w:val="NormalWeb"/>
        <w:spacing w:before="0" w:beforeAutospacing="0" w:after="240" w:afterAutospacing="0"/>
        <w:rPr>
          <w:color w:val="FF0000"/>
        </w:rPr>
      </w:pPr>
      <w:r w:rsidRPr="006578B3">
        <w:rPr>
          <w:color w:val="FF0000"/>
        </w:rPr>
        <w:t>Then, finish gathering the information needed to prepare for your presentation by completing the following simulation exercise:</w:t>
      </w:r>
    </w:p>
    <w:p w14:paraId="20F32B3C" w14:textId="462A5B61" w:rsidR="00184636" w:rsidRPr="00184636" w:rsidRDefault="00184636" w:rsidP="00184636">
      <w:pPr>
        <w:numPr>
          <w:ilvl w:val="0"/>
          <w:numId w:val="6"/>
        </w:numPr>
        <w:rPr>
          <w:rFonts w:ascii="Times New Roman" w:hAnsi="Times New Roman" w:cs="Times New Roman"/>
          <w:color w:val="222222"/>
          <w:highlight w:val="yellow"/>
        </w:rPr>
      </w:pPr>
      <w:r w:rsidRPr="00184636">
        <w:rPr>
          <w:rFonts w:ascii="Times New Roman" w:hAnsi="Times New Roman" w:cs="Times New Roman"/>
          <w:color w:val="222222"/>
          <w:highlight w:val="yellow"/>
        </w:rPr>
        <w:t>Vila Health: Triple Aim Outcomes</w:t>
      </w:r>
    </w:p>
    <w:p w14:paraId="2BCE73DD" w14:textId="77777777" w:rsidR="00184636" w:rsidRPr="00184636" w:rsidRDefault="00184636" w:rsidP="00184636">
      <w:pPr>
        <w:pStyle w:val="NormalWeb"/>
        <w:spacing w:before="0" w:beforeAutospacing="0" w:after="0" w:afterAutospacing="0"/>
        <w:rPr>
          <w:color w:val="222222"/>
        </w:rPr>
      </w:pPr>
      <w:r w:rsidRPr="00184636">
        <w:rPr>
          <w:rStyle w:val="Emphasis"/>
          <w:rFonts w:eastAsiaTheme="majorEastAsia"/>
          <w:color w:val="222222"/>
          <w:bdr w:val="none" w:sz="0" w:space="0" w:color="auto" w:frame="1"/>
        </w:rPr>
        <w:t>Note: </w:t>
      </w:r>
      <w:r w:rsidRPr="00184636">
        <w:rPr>
          <w:color w:val="222222"/>
        </w:rPr>
        <w:t xml:space="preserve">Remember that you can submit all or a portion of your presentation to </w:t>
      </w:r>
      <w:proofErr w:type="spellStart"/>
      <w:r w:rsidRPr="00184636">
        <w:rPr>
          <w:color w:val="222222"/>
        </w:rPr>
        <w:t>Smarthinking</w:t>
      </w:r>
      <w:proofErr w:type="spellEnd"/>
      <w:r w:rsidRPr="00184636">
        <w:rPr>
          <w:color w:val="222222"/>
        </w:rPr>
        <w:t xml:space="preserve"> for feedback before you submit the final version of this assessment. If you plan on using this free service, be mindful of the turnaround time of 24–48 hours for receiving feedback.</w:t>
      </w:r>
    </w:p>
    <w:p w14:paraId="2A3FC1AC" w14:textId="77777777" w:rsidR="00184636" w:rsidRPr="00184636" w:rsidRDefault="00184636" w:rsidP="00184636">
      <w:pPr>
        <w:rPr>
          <w:rFonts w:ascii="Times New Roman" w:hAnsi="Times New Roman" w:cs="Times New Roman"/>
        </w:rPr>
      </w:pPr>
    </w:p>
    <w:p w14:paraId="26103621" w14:textId="77777777" w:rsidR="00184636" w:rsidRPr="006578B3" w:rsidRDefault="00184636" w:rsidP="00184636">
      <w:pPr>
        <w:pStyle w:val="Heading4"/>
        <w:spacing w:before="0" w:beforeAutospacing="0" w:after="144" w:afterAutospacing="0"/>
      </w:pPr>
      <w:r w:rsidRPr="006578B3">
        <w:t>Requirements</w:t>
      </w:r>
    </w:p>
    <w:p w14:paraId="56F969C0" w14:textId="77777777" w:rsidR="00184636" w:rsidRPr="00184636" w:rsidRDefault="00184636" w:rsidP="00184636">
      <w:pPr>
        <w:pStyle w:val="NormalWeb"/>
        <w:spacing w:before="0" w:beforeAutospacing="0" w:after="240" w:afterAutospacing="0"/>
      </w:pPr>
      <w:r w:rsidRPr="00184636">
        <w:t>Develop a presentation of specific suggestions for improving the care coordination process at Sacred Heart Hospital to achieve Triple Aim outcomes.</w:t>
      </w:r>
    </w:p>
    <w:p w14:paraId="395ADBD1" w14:textId="77777777" w:rsidR="00184636" w:rsidRPr="00184636" w:rsidRDefault="00184636" w:rsidP="00184636">
      <w:pPr>
        <w:pStyle w:val="Heading5"/>
        <w:spacing w:before="0" w:after="120"/>
        <w:rPr>
          <w:rFonts w:ascii="Times New Roman" w:hAnsi="Times New Roman" w:cs="Times New Roman"/>
        </w:rPr>
      </w:pPr>
      <w:r w:rsidRPr="00184636">
        <w:rPr>
          <w:rFonts w:ascii="Times New Roman" w:hAnsi="Times New Roman" w:cs="Times New Roman"/>
          <w:b/>
          <w:bCs/>
        </w:rPr>
        <w:t>Developing the Presentation</w:t>
      </w:r>
    </w:p>
    <w:p w14:paraId="6DAFBE6F" w14:textId="77777777" w:rsidR="00184636" w:rsidRPr="00184636" w:rsidRDefault="00184636" w:rsidP="00184636">
      <w:pPr>
        <w:pStyle w:val="NormalWeb"/>
        <w:spacing w:before="0" w:beforeAutospacing="0" w:after="240" w:afterAutospacing="0"/>
      </w:pPr>
      <w:r w:rsidRPr="00184636">
        <w:t>The requirements outlined below correspond to the grading criteria in the scoring guide. Be sure that your presentation addresses each point, at a minimum. You may also want to read the Triple Aim Outcome Measures Scoring Guide to better understand how each criterion will be assessed.</w:t>
      </w:r>
    </w:p>
    <w:p w14:paraId="0A299C8B" w14:textId="77777777" w:rsidR="00184636" w:rsidRPr="00184636" w:rsidRDefault="00184636" w:rsidP="00184636">
      <w:pPr>
        <w:numPr>
          <w:ilvl w:val="0"/>
          <w:numId w:val="7"/>
        </w:numPr>
        <w:rPr>
          <w:rFonts w:ascii="Times New Roman" w:hAnsi="Times New Roman" w:cs="Times New Roman"/>
        </w:rPr>
      </w:pPr>
      <w:r w:rsidRPr="00184636">
        <w:rPr>
          <w:rFonts w:ascii="Times New Roman" w:hAnsi="Times New Roman" w:cs="Times New Roman"/>
        </w:rPr>
        <w:t>Explain how the Triple Aim contributes to population health, improves the patient care experience, and reduces health care costs on a regional, state, and national level. You will do this on slides with these specific headings:</w:t>
      </w:r>
      <w:r w:rsidRPr="00184636">
        <w:rPr>
          <w:rStyle w:val="apple-converted-space"/>
          <w:rFonts w:ascii="Times New Roman" w:hAnsi="Times New Roman" w:cs="Times New Roman"/>
        </w:rPr>
        <w:t> </w:t>
      </w:r>
    </w:p>
    <w:p w14:paraId="7967297B" w14:textId="77777777" w:rsidR="00184636" w:rsidRPr="00184636" w:rsidRDefault="00184636" w:rsidP="00184636">
      <w:pPr>
        <w:numPr>
          <w:ilvl w:val="1"/>
          <w:numId w:val="8"/>
        </w:numPr>
        <w:rPr>
          <w:rFonts w:ascii="Times New Roman" w:hAnsi="Times New Roman" w:cs="Times New Roman"/>
        </w:rPr>
      </w:pPr>
      <w:r w:rsidRPr="00184636">
        <w:rPr>
          <w:rFonts w:ascii="Times New Roman" w:hAnsi="Times New Roman" w:cs="Times New Roman"/>
        </w:rPr>
        <w:t>Experience of Care/Patient Satisfaction.</w:t>
      </w:r>
    </w:p>
    <w:p w14:paraId="05AF3B3D" w14:textId="77777777" w:rsidR="00184636" w:rsidRPr="00184636" w:rsidRDefault="00184636" w:rsidP="00184636">
      <w:pPr>
        <w:numPr>
          <w:ilvl w:val="1"/>
          <w:numId w:val="8"/>
        </w:numPr>
        <w:rPr>
          <w:rFonts w:ascii="Times New Roman" w:hAnsi="Times New Roman" w:cs="Times New Roman"/>
        </w:rPr>
      </w:pPr>
      <w:r w:rsidRPr="00184636">
        <w:rPr>
          <w:rFonts w:ascii="Times New Roman" w:hAnsi="Times New Roman" w:cs="Times New Roman"/>
        </w:rPr>
        <w:t>Improving Population or Community Health.</w:t>
      </w:r>
    </w:p>
    <w:p w14:paraId="2E8047D6" w14:textId="77777777" w:rsidR="00184636" w:rsidRPr="00184636" w:rsidRDefault="00184636" w:rsidP="00184636">
      <w:pPr>
        <w:numPr>
          <w:ilvl w:val="1"/>
          <w:numId w:val="8"/>
        </w:numPr>
        <w:rPr>
          <w:rFonts w:ascii="Times New Roman" w:hAnsi="Times New Roman" w:cs="Times New Roman"/>
        </w:rPr>
      </w:pPr>
      <w:r w:rsidRPr="00184636">
        <w:rPr>
          <w:rFonts w:ascii="Times New Roman" w:hAnsi="Times New Roman" w:cs="Times New Roman"/>
        </w:rPr>
        <w:t>Decreasing Per Capita Costs.</w:t>
      </w:r>
    </w:p>
    <w:p w14:paraId="0A50AAD2" w14:textId="77777777" w:rsidR="00184636" w:rsidRPr="00184636" w:rsidRDefault="00184636" w:rsidP="00184636">
      <w:pPr>
        <w:numPr>
          <w:ilvl w:val="0"/>
          <w:numId w:val="8"/>
        </w:numPr>
        <w:rPr>
          <w:rFonts w:ascii="Times New Roman" w:hAnsi="Times New Roman" w:cs="Times New Roman"/>
        </w:rPr>
      </w:pPr>
      <w:r w:rsidRPr="00184636">
        <w:rPr>
          <w:rFonts w:ascii="Times New Roman" w:hAnsi="Times New Roman" w:cs="Times New Roman"/>
        </w:rPr>
        <w:t>Analyze the relationships between various current and emerging health care models you have chosen to examine and the ways in which they support the Triple Aim by answering these guiding questions:</w:t>
      </w:r>
      <w:r w:rsidRPr="00184636">
        <w:rPr>
          <w:rStyle w:val="apple-converted-space"/>
          <w:rFonts w:ascii="Times New Roman" w:hAnsi="Times New Roman" w:cs="Times New Roman"/>
        </w:rPr>
        <w:t> </w:t>
      </w:r>
    </w:p>
    <w:p w14:paraId="53B5F81B" w14:textId="77777777" w:rsidR="00184636" w:rsidRPr="00184636" w:rsidRDefault="00184636" w:rsidP="00184636">
      <w:pPr>
        <w:numPr>
          <w:ilvl w:val="1"/>
          <w:numId w:val="9"/>
        </w:numPr>
        <w:rPr>
          <w:rFonts w:ascii="Times New Roman" w:hAnsi="Times New Roman" w:cs="Times New Roman"/>
        </w:rPr>
      </w:pPr>
      <w:r w:rsidRPr="00184636">
        <w:rPr>
          <w:rFonts w:ascii="Times New Roman" w:hAnsi="Times New Roman" w:cs="Times New Roman"/>
        </w:rPr>
        <w:t>How do I define the rationale and philosophy of these health care models?</w:t>
      </w:r>
    </w:p>
    <w:p w14:paraId="06FBF808" w14:textId="77777777" w:rsidR="00184636" w:rsidRPr="00184636" w:rsidRDefault="00184636" w:rsidP="00184636">
      <w:pPr>
        <w:numPr>
          <w:ilvl w:val="1"/>
          <w:numId w:val="9"/>
        </w:numPr>
        <w:rPr>
          <w:rFonts w:ascii="Times New Roman" w:hAnsi="Times New Roman" w:cs="Times New Roman"/>
        </w:rPr>
      </w:pPr>
      <w:r w:rsidRPr="00184636">
        <w:rPr>
          <w:rFonts w:ascii="Times New Roman" w:hAnsi="Times New Roman" w:cs="Times New Roman"/>
        </w:rPr>
        <w:t>Can I explain how these health care models have evolved? How do I believe that these health care models have changed over time?</w:t>
      </w:r>
    </w:p>
    <w:p w14:paraId="0B6704AE" w14:textId="77777777" w:rsidR="00184636" w:rsidRPr="00184636" w:rsidRDefault="00184636" w:rsidP="00184636">
      <w:pPr>
        <w:numPr>
          <w:ilvl w:val="1"/>
          <w:numId w:val="9"/>
        </w:numPr>
        <w:rPr>
          <w:rFonts w:ascii="Times New Roman" w:hAnsi="Times New Roman" w:cs="Times New Roman"/>
        </w:rPr>
      </w:pPr>
      <w:r w:rsidRPr="00184636">
        <w:rPr>
          <w:rFonts w:ascii="Times New Roman" w:hAnsi="Times New Roman" w:cs="Times New Roman"/>
        </w:rPr>
        <w:lastRenderedPageBreak/>
        <w:t>Can I cite at least three ways in which health care quality is enhanced through these models? In which three ways do I believe that these models most enhance health care quality? (Cite references to support your assertion.)</w:t>
      </w:r>
    </w:p>
    <w:p w14:paraId="0A2B3C6A" w14:textId="77777777" w:rsidR="00184636" w:rsidRPr="00184636" w:rsidRDefault="00184636" w:rsidP="00184636">
      <w:pPr>
        <w:numPr>
          <w:ilvl w:val="0"/>
          <w:numId w:val="9"/>
        </w:numPr>
        <w:rPr>
          <w:rFonts w:ascii="Times New Roman" w:hAnsi="Times New Roman" w:cs="Times New Roman"/>
        </w:rPr>
      </w:pPr>
      <w:r w:rsidRPr="00184636">
        <w:rPr>
          <w:rFonts w:ascii="Times New Roman" w:hAnsi="Times New Roman" w:cs="Times New Roman"/>
        </w:rPr>
        <w:t>Explain how the structure of these models contribute to the process of gathering and evaluating the quality of evidence-based data.</w:t>
      </w:r>
    </w:p>
    <w:p w14:paraId="37B960A3" w14:textId="77777777" w:rsidR="00184636" w:rsidRPr="00184636" w:rsidRDefault="00184636" w:rsidP="00184636">
      <w:pPr>
        <w:numPr>
          <w:ilvl w:val="0"/>
          <w:numId w:val="9"/>
        </w:numPr>
        <w:rPr>
          <w:rFonts w:ascii="Times New Roman" w:hAnsi="Times New Roman" w:cs="Times New Roman"/>
        </w:rPr>
      </w:pPr>
      <w:r w:rsidRPr="00184636">
        <w:rPr>
          <w:rFonts w:ascii="Times New Roman" w:hAnsi="Times New Roman" w:cs="Times New Roman"/>
        </w:rPr>
        <w:t>Explain how evidence-based data shapes the care coordination process in nursing.</w:t>
      </w:r>
    </w:p>
    <w:p w14:paraId="5DBD148C" w14:textId="77777777" w:rsidR="00184636" w:rsidRPr="00184636" w:rsidRDefault="00184636" w:rsidP="00184636">
      <w:pPr>
        <w:numPr>
          <w:ilvl w:val="0"/>
          <w:numId w:val="9"/>
        </w:numPr>
        <w:rPr>
          <w:rFonts w:ascii="Times New Roman" w:hAnsi="Times New Roman" w:cs="Times New Roman"/>
        </w:rPr>
      </w:pPr>
      <w:r w:rsidRPr="00184636">
        <w:rPr>
          <w:rFonts w:ascii="Times New Roman" w:hAnsi="Times New Roman" w:cs="Times New Roman"/>
        </w:rPr>
        <w:t>Describe three governmental regulatory initiatives and outcome measures that can be applied in the care coordination process to achieve the Triple Aim within a population.</w:t>
      </w:r>
    </w:p>
    <w:p w14:paraId="39CA15B4" w14:textId="77777777" w:rsidR="00184636" w:rsidRPr="00184636" w:rsidRDefault="00184636" w:rsidP="00184636">
      <w:pPr>
        <w:numPr>
          <w:ilvl w:val="0"/>
          <w:numId w:val="9"/>
        </w:numPr>
        <w:rPr>
          <w:rFonts w:ascii="Times New Roman" w:hAnsi="Times New Roman" w:cs="Times New Roman"/>
        </w:rPr>
      </w:pPr>
      <w:r w:rsidRPr="00184636">
        <w:rPr>
          <w:rFonts w:ascii="Times New Roman" w:hAnsi="Times New Roman" w:cs="Times New Roman"/>
        </w:rPr>
        <w:t>Present process improvement recommendations to a stakeholder group clearly and concisely.</w:t>
      </w:r>
      <w:r w:rsidRPr="00184636">
        <w:rPr>
          <w:rStyle w:val="apple-converted-space"/>
          <w:rFonts w:ascii="Times New Roman" w:hAnsi="Times New Roman" w:cs="Times New Roman"/>
        </w:rPr>
        <w:t> </w:t>
      </w:r>
    </w:p>
    <w:p w14:paraId="18AF61E0" w14:textId="77777777" w:rsidR="00184636" w:rsidRPr="00184636" w:rsidRDefault="00184636" w:rsidP="00184636">
      <w:pPr>
        <w:numPr>
          <w:ilvl w:val="1"/>
          <w:numId w:val="10"/>
        </w:numPr>
        <w:rPr>
          <w:rFonts w:ascii="Times New Roman" w:hAnsi="Times New Roman" w:cs="Times New Roman"/>
        </w:rPr>
      </w:pPr>
      <w:r w:rsidRPr="00184636">
        <w:rPr>
          <w:rFonts w:ascii="Times New Roman" w:hAnsi="Times New Roman" w:cs="Times New Roman"/>
        </w:rPr>
        <w:t>Address the anticipated needs and concerns of your audience.</w:t>
      </w:r>
    </w:p>
    <w:p w14:paraId="1B4A8CCB" w14:textId="77777777" w:rsidR="00184636" w:rsidRPr="00184636" w:rsidRDefault="00184636" w:rsidP="00184636">
      <w:pPr>
        <w:numPr>
          <w:ilvl w:val="1"/>
          <w:numId w:val="10"/>
        </w:numPr>
        <w:rPr>
          <w:rFonts w:ascii="Times New Roman" w:hAnsi="Times New Roman" w:cs="Times New Roman"/>
        </w:rPr>
      </w:pPr>
      <w:r w:rsidRPr="00184636">
        <w:rPr>
          <w:rFonts w:ascii="Times New Roman" w:hAnsi="Times New Roman" w:cs="Times New Roman"/>
        </w:rPr>
        <w:t>What questions or objections are they likely to raise? How will you respond?</w:t>
      </w:r>
    </w:p>
    <w:p w14:paraId="160806FD" w14:textId="77777777" w:rsidR="00184636" w:rsidRPr="00184636" w:rsidRDefault="00184636" w:rsidP="00184636">
      <w:pPr>
        <w:numPr>
          <w:ilvl w:val="0"/>
          <w:numId w:val="10"/>
        </w:numPr>
        <w:rPr>
          <w:rFonts w:ascii="Times New Roman" w:hAnsi="Times New Roman" w:cs="Times New Roman"/>
        </w:rPr>
      </w:pPr>
      <w:r w:rsidRPr="00184636">
        <w:rPr>
          <w:rFonts w:ascii="Times New Roman" w:hAnsi="Times New Roman" w:cs="Times New Roman"/>
        </w:rPr>
        <w:t>Support your main points, arguments, and conclusions with relevant and credible evidence, correctly formatting citations and references using current APA style.</w:t>
      </w:r>
      <w:r w:rsidRPr="00184636">
        <w:rPr>
          <w:rStyle w:val="apple-converted-space"/>
          <w:rFonts w:ascii="Times New Roman" w:hAnsi="Times New Roman" w:cs="Times New Roman"/>
        </w:rPr>
        <w:t> </w:t>
      </w:r>
    </w:p>
    <w:p w14:paraId="4D00D713" w14:textId="77777777" w:rsidR="00184636" w:rsidRPr="00184636" w:rsidRDefault="00184636" w:rsidP="00184636">
      <w:pPr>
        <w:numPr>
          <w:ilvl w:val="1"/>
          <w:numId w:val="11"/>
        </w:numPr>
        <w:rPr>
          <w:rFonts w:ascii="Times New Roman" w:hAnsi="Times New Roman" w:cs="Times New Roman"/>
        </w:rPr>
      </w:pPr>
      <w:r w:rsidRPr="00184636">
        <w:rPr>
          <w:rFonts w:ascii="Times New Roman" w:hAnsi="Times New Roman" w:cs="Times New Roman"/>
        </w:rPr>
        <w:t>Is your supporting evidence clear and explicit?</w:t>
      </w:r>
    </w:p>
    <w:p w14:paraId="3447D276" w14:textId="77777777" w:rsidR="00184636" w:rsidRPr="00184636" w:rsidRDefault="00184636" w:rsidP="00184636">
      <w:pPr>
        <w:numPr>
          <w:ilvl w:val="1"/>
          <w:numId w:val="11"/>
        </w:numPr>
        <w:rPr>
          <w:rFonts w:ascii="Times New Roman" w:hAnsi="Times New Roman" w:cs="Times New Roman"/>
        </w:rPr>
      </w:pPr>
      <w:r w:rsidRPr="00184636">
        <w:rPr>
          <w:rFonts w:ascii="Times New Roman" w:hAnsi="Times New Roman" w:cs="Times New Roman"/>
        </w:rPr>
        <w:t>How or why does particular evidence support a claim?</w:t>
      </w:r>
    </w:p>
    <w:p w14:paraId="4261DB8C" w14:textId="77777777" w:rsidR="00184636" w:rsidRPr="00184636" w:rsidRDefault="00184636" w:rsidP="00184636">
      <w:pPr>
        <w:numPr>
          <w:ilvl w:val="1"/>
          <w:numId w:val="11"/>
        </w:numPr>
        <w:rPr>
          <w:rFonts w:ascii="Times New Roman" w:hAnsi="Times New Roman" w:cs="Times New Roman"/>
        </w:rPr>
      </w:pPr>
      <w:r w:rsidRPr="00184636">
        <w:rPr>
          <w:rFonts w:ascii="Times New Roman" w:hAnsi="Times New Roman" w:cs="Times New Roman"/>
        </w:rPr>
        <w:t>Will your audience see the connection?</w:t>
      </w:r>
    </w:p>
    <w:p w14:paraId="3F306C2A" w14:textId="77777777" w:rsidR="00184636" w:rsidRPr="00184636" w:rsidRDefault="00184636" w:rsidP="00184636">
      <w:pPr>
        <w:pStyle w:val="Heading4"/>
        <w:spacing w:before="0" w:beforeAutospacing="0" w:after="144" w:afterAutospacing="0"/>
        <w:rPr>
          <w:b w:val="0"/>
          <w:bCs w:val="0"/>
        </w:rPr>
      </w:pPr>
      <w:r w:rsidRPr="00184636">
        <w:rPr>
          <w:b w:val="0"/>
          <w:bCs w:val="0"/>
        </w:rPr>
        <w:t>Additional Requirements</w:t>
      </w:r>
    </w:p>
    <w:p w14:paraId="3FB26D16" w14:textId="77777777" w:rsidR="00184636" w:rsidRPr="00184636" w:rsidRDefault="00184636" w:rsidP="00184636">
      <w:pPr>
        <w:pStyle w:val="Heading3"/>
        <w:spacing w:before="0" w:after="225"/>
        <w:rPr>
          <w:rFonts w:ascii="Times New Roman" w:hAnsi="Times New Roman" w:cs="Times New Roman"/>
          <w:b/>
          <w:bCs/>
          <w:caps/>
          <w:spacing w:val="10"/>
        </w:rPr>
      </w:pPr>
      <w:r w:rsidRPr="00184636">
        <w:rPr>
          <w:rFonts w:ascii="Times New Roman" w:hAnsi="Times New Roman" w:cs="Times New Roman"/>
          <w:b/>
          <w:bCs/>
          <w:caps/>
          <w:spacing w:val="10"/>
        </w:rPr>
        <w:t>PRESENTATION FORMAT AND LENGTH</w:t>
      </w:r>
    </w:p>
    <w:p w14:paraId="3B0FB910" w14:textId="77777777" w:rsidR="00184636" w:rsidRPr="00184636" w:rsidRDefault="00184636" w:rsidP="00184636">
      <w:pPr>
        <w:pStyle w:val="NormalWeb"/>
        <w:spacing w:before="0" w:beforeAutospacing="0" w:after="0" w:afterAutospacing="0"/>
      </w:pPr>
      <w:r w:rsidRPr="00184636">
        <w:t>Your slide deck should consist of 10–15 slides that address the presentation criteria,</w:t>
      </w:r>
      <w:r w:rsidRPr="00184636">
        <w:rPr>
          <w:rStyle w:val="apple-converted-space"/>
        </w:rPr>
        <w:t> </w:t>
      </w:r>
      <w:r w:rsidRPr="00184636">
        <w:rPr>
          <w:rStyle w:val="Strong"/>
          <w:rFonts w:eastAsiaTheme="majorEastAsia"/>
          <w:b w:val="0"/>
          <w:bCs w:val="0"/>
          <w:bdr w:val="none" w:sz="0" w:space="0" w:color="auto" w:frame="1"/>
        </w:rPr>
        <w:t>not including</w:t>
      </w:r>
      <w:r w:rsidRPr="00184636">
        <w:rPr>
          <w:rStyle w:val="apple-converted-space"/>
        </w:rPr>
        <w:t> </w:t>
      </w:r>
      <w:r w:rsidRPr="00184636">
        <w:t>the title slide, purpose slide, and references slide.</w:t>
      </w:r>
    </w:p>
    <w:p w14:paraId="653B6D02" w14:textId="77777777" w:rsidR="00184636" w:rsidRPr="00184636" w:rsidRDefault="00184636" w:rsidP="00184636">
      <w:pPr>
        <w:numPr>
          <w:ilvl w:val="0"/>
          <w:numId w:val="12"/>
        </w:numPr>
        <w:rPr>
          <w:rFonts w:ascii="Times New Roman" w:hAnsi="Times New Roman" w:cs="Times New Roman"/>
        </w:rPr>
      </w:pPr>
      <w:r w:rsidRPr="00184636">
        <w:rPr>
          <w:rFonts w:ascii="Times New Roman" w:hAnsi="Times New Roman" w:cs="Times New Roman"/>
        </w:rPr>
        <w:t>Begin your presentation with the following slides:</w:t>
      </w:r>
      <w:r w:rsidRPr="00184636">
        <w:rPr>
          <w:rStyle w:val="apple-converted-space"/>
          <w:rFonts w:ascii="Times New Roman" w:hAnsi="Times New Roman" w:cs="Times New Roman"/>
        </w:rPr>
        <w:t> </w:t>
      </w:r>
    </w:p>
    <w:p w14:paraId="33D1C988" w14:textId="77777777" w:rsidR="00184636" w:rsidRPr="00184636" w:rsidRDefault="00184636" w:rsidP="00184636">
      <w:pPr>
        <w:numPr>
          <w:ilvl w:val="1"/>
          <w:numId w:val="13"/>
        </w:numPr>
        <w:rPr>
          <w:rFonts w:ascii="Times New Roman" w:hAnsi="Times New Roman" w:cs="Times New Roman"/>
        </w:rPr>
      </w:pPr>
      <w:r w:rsidRPr="00184636">
        <w:rPr>
          <w:rFonts w:ascii="Times New Roman" w:hAnsi="Times New Roman" w:cs="Times New Roman"/>
        </w:rPr>
        <w:t>Title.</w:t>
      </w:r>
    </w:p>
    <w:p w14:paraId="122D3E27" w14:textId="77777777" w:rsidR="00184636" w:rsidRPr="00184636" w:rsidRDefault="00184636" w:rsidP="00184636">
      <w:pPr>
        <w:numPr>
          <w:ilvl w:val="1"/>
          <w:numId w:val="13"/>
        </w:numPr>
        <w:rPr>
          <w:rFonts w:ascii="Times New Roman" w:hAnsi="Times New Roman" w:cs="Times New Roman"/>
        </w:rPr>
      </w:pPr>
      <w:r w:rsidRPr="00184636">
        <w:rPr>
          <w:rFonts w:ascii="Times New Roman" w:hAnsi="Times New Roman" w:cs="Times New Roman"/>
        </w:rPr>
        <w:t>Purpose (the reasons for the presentation).</w:t>
      </w:r>
    </w:p>
    <w:p w14:paraId="6CB6062D" w14:textId="77777777" w:rsidR="00184636" w:rsidRPr="00184636" w:rsidRDefault="00184636" w:rsidP="00184636">
      <w:pPr>
        <w:numPr>
          <w:ilvl w:val="1"/>
          <w:numId w:val="13"/>
        </w:numPr>
        <w:rPr>
          <w:rFonts w:ascii="Times New Roman" w:hAnsi="Times New Roman" w:cs="Times New Roman"/>
        </w:rPr>
      </w:pPr>
      <w:r w:rsidRPr="00184636">
        <w:rPr>
          <w:rFonts w:ascii="Times New Roman" w:hAnsi="Times New Roman" w:cs="Times New Roman"/>
        </w:rPr>
        <w:t>Definition of the Triple Aim outcome measures.</w:t>
      </w:r>
    </w:p>
    <w:p w14:paraId="1E17EC67" w14:textId="77777777" w:rsidR="00184636" w:rsidRPr="00184636" w:rsidRDefault="00184636" w:rsidP="00184636">
      <w:pPr>
        <w:numPr>
          <w:ilvl w:val="0"/>
          <w:numId w:val="13"/>
        </w:numPr>
        <w:rPr>
          <w:rFonts w:ascii="Times New Roman" w:hAnsi="Times New Roman" w:cs="Times New Roman"/>
        </w:rPr>
      </w:pPr>
      <w:r w:rsidRPr="00184636">
        <w:rPr>
          <w:rFonts w:ascii="Times New Roman" w:hAnsi="Times New Roman" w:cs="Times New Roman"/>
        </w:rPr>
        <w:t>Use the speaker's notes section of each slide to develop your talking points and cite your sources, as appropriate.</w:t>
      </w:r>
    </w:p>
    <w:p w14:paraId="16D4EF3B" w14:textId="77777777" w:rsidR="00184636" w:rsidRPr="00184636" w:rsidRDefault="00184636" w:rsidP="00184636">
      <w:pPr>
        <w:pStyle w:val="Heading3"/>
        <w:spacing w:before="0" w:after="225"/>
        <w:rPr>
          <w:rFonts w:ascii="Times New Roman" w:hAnsi="Times New Roman" w:cs="Times New Roman"/>
          <w:caps/>
          <w:spacing w:val="10"/>
        </w:rPr>
      </w:pPr>
      <w:r w:rsidRPr="00184636">
        <w:rPr>
          <w:rFonts w:ascii="Times New Roman" w:hAnsi="Times New Roman" w:cs="Times New Roman"/>
          <w:b/>
          <w:bCs/>
          <w:caps/>
          <w:spacing w:val="10"/>
        </w:rPr>
        <w:t>SUPPORTING EVIDENCE</w:t>
      </w:r>
    </w:p>
    <w:p w14:paraId="01EA6CAD" w14:textId="77777777" w:rsidR="00184636" w:rsidRPr="00184636" w:rsidRDefault="00184636" w:rsidP="00184636">
      <w:pPr>
        <w:numPr>
          <w:ilvl w:val="0"/>
          <w:numId w:val="14"/>
        </w:numPr>
        <w:rPr>
          <w:rFonts w:ascii="Times New Roman" w:hAnsi="Times New Roman" w:cs="Times New Roman"/>
        </w:rPr>
      </w:pPr>
      <w:r w:rsidRPr="00184636">
        <w:rPr>
          <w:rFonts w:ascii="Times New Roman" w:hAnsi="Times New Roman" w:cs="Times New Roman"/>
        </w:rPr>
        <w:t>Cite 3–5 sources of credible scholarly or professional evidence to support your presentation.</w:t>
      </w:r>
    </w:p>
    <w:p w14:paraId="1957CBD8" w14:textId="77777777" w:rsidR="00184636" w:rsidRPr="00184636" w:rsidRDefault="00184636" w:rsidP="00184636">
      <w:pPr>
        <w:numPr>
          <w:ilvl w:val="0"/>
          <w:numId w:val="14"/>
        </w:numPr>
        <w:rPr>
          <w:rFonts w:ascii="Times New Roman" w:hAnsi="Times New Roman" w:cs="Times New Roman"/>
        </w:rPr>
      </w:pPr>
      <w:r w:rsidRPr="00184636">
        <w:rPr>
          <w:rFonts w:ascii="Times New Roman" w:hAnsi="Times New Roman" w:cs="Times New Roman"/>
        </w:rPr>
        <w:t>List your sources on the references slide at the end of your presentation.</w:t>
      </w:r>
    </w:p>
    <w:p w14:paraId="5833CA47" w14:textId="77777777" w:rsidR="00184636" w:rsidRPr="00184636" w:rsidRDefault="00184636" w:rsidP="00184636">
      <w:pPr>
        <w:numPr>
          <w:ilvl w:val="0"/>
          <w:numId w:val="14"/>
        </w:numPr>
        <w:rPr>
          <w:rFonts w:ascii="Times New Roman" w:hAnsi="Times New Roman" w:cs="Times New Roman"/>
        </w:rPr>
      </w:pPr>
      <w:r w:rsidRPr="00184636">
        <w:rPr>
          <w:rFonts w:ascii="Times New Roman" w:hAnsi="Times New Roman" w:cs="Times New Roman"/>
        </w:rPr>
        <w:t>Apply APA formatting to all in-text citations and references.</w:t>
      </w:r>
    </w:p>
    <w:p w14:paraId="55E3E819" w14:textId="77777777" w:rsidR="00184636" w:rsidRPr="00184636" w:rsidRDefault="00184636" w:rsidP="00184636">
      <w:pPr>
        <w:pStyle w:val="NormalWeb"/>
        <w:spacing w:before="0" w:beforeAutospacing="0" w:after="0" w:afterAutospacing="0"/>
      </w:pPr>
      <w:r w:rsidRPr="00184636">
        <w:rPr>
          <w:rStyle w:val="Strong"/>
          <w:rFonts w:eastAsiaTheme="majorEastAsia"/>
          <w:b w:val="0"/>
          <w:bCs w:val="0"/>
          <w:bdr w:val="none" w:sz="0" w:space="0" w:color="auto" w:frame="1"/>
        </w:rPr>
        <w:t>Portfolio Prompt:</w:t>
      </w:r>
      <w:r w:rsidRPr="00184636">
        <w:rPr>
          <w:rStyle w:val="apple-converted-space"/>
        </w:rPr>
        <w:t> </w:t>
      </w:r>
      <w:r w:rsidRPr="00184636">
        <w:t xml:space="preserve">You may choose to save your presentation to your </w:t>
      </w:r>
      <w:proofErr w:type="spellStart"/>
      <w:r w:rsidRPr="00184636">
        <w:t>ePortfolio</w:t>
      </w:r>
      <w:proofErr w:type="spellEnd"/>
      <w:r w:rsidRPr="00184636">
        <w:t>.</w:t>
      </w:r>
    </w:p>
    <w:p w14:paraId="234BECE9" w14:textId="77777777" w:rsidR="00184636" w:rsidRPr="00184636" w:rsidRDefault="00184636" w:rsidP="00184636">
      <w:pPr>
        <w:rPr>
          <w:rFonts w:ascii="Times New Roman" w:hAnsi="Times New Roman" w:cs="Times New Roman"/>
        </w:rPr>
      </w:pPr>
    </w:p>
    <w:p w14:paraId="273EED53" w14:textId="77777777" w:rsidR="00184636" w:rsidRPr="00184636" w:rsidRDefault="00184636" w:rsidP="00184636">
      <w:pPr>
        <w:spacing w:after="240"/>
        <w:rPr>
          <w:rFonts w:ascii="Times New Roman" w:eastAsia="Times New Roman" w:hAnsi="Times New Roman" w:cs="Times New Roman"/>
          <w:color w:val="222222"/>
        </w:rPr>
      </w:pPr>
    </w:p>
    <w:p w14:paraId="1665F285" w14:textId="77777777" w:rsidR="00184636" w:rsidRPr="00184636" w:rsidRDefault="00184636">
      <w:pPr>
        <w:rPr>
          <w:rFonts w:ascii="Times New Roman" w:hAnsi="Times New Roman" w:cs="Times New Roman"/>
        </w:rPr>
      </w:pPr>
    </w:p>
    <w:sectPr w:rsidR="00184636" w:rsidRPr="00184636"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6E2A2E"/>
    <w:multiLevelType w:val="multilevel"/>
    <w:tmpl w:val="C8CAA3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D2F1DC4"/>
    <w:multiLevelType w:val="multilevel"/>
    <w:tmpl w:val="2D966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6071BC"/>
    <w:multiLevelType w:val="multilevel"/>
    <w:tmpl w:val="FF8E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1D2EC3"/>
    <w:multiLevelType w:val="multilevel"/>
    <w:tmpl w:val="4D2C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5DF59A7"/>
    <w:multiLevelType w:val="multilevel"/>
    <w:tmpl w:val="4F4A41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3E19A4"/>
    <w:multiLevelType w:val="multilevel"/>
    <w:tmpl w:val="BCB05A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2"/>
  </w:num>
  <w:num w:numId="6">
    <w:abstractNumId w:val="1"/>
  </w:num>
  <w:num w:numId="7">
    <w:abstractNumId w:val="5"/>
  </w:num>
  <w:num w:numId="8">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0"/>
  </w:num>
  <w:num w:numId="1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636"/>
    <w:rsid w:val="00184636"/>
    <w:rsid w:val="004A359A"/>
    <w:rsid w:val="006578B3"/>
    <w:rsid w:val="00780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744171"/>
  <w15:chartTrackingRefBased/>
  <w15:docId w15:val="{2FCF242C-426A-C84F-85BA-6ECD7EC6B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8463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184636"/>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next w:val="Normal"/>
    <w:link w:val="Heading5Char"/>
    <w:uiPriority w:val="9"/>
    <w:semiHidden/>
    <w:unhideWhenUsed/>
    <w:qFormat/>
    <w:rsid w:val="0018463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463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184636"/>
  </w:style>
  <w:style w:type="character" w:customStyle="1" w:styleId="Heading4Char">
    <w:name w:val="Heading 4 Char"/>
    <w:basedOn w:val="DefaultParagraphFont"/>
    <w:link w:val="Heading4"/>
    <w:uiPriority w:val="9"/>
    <w:rsid w:val="00184636"/>
    <w:rPr>
      <w:rFonts w:ascii="Times New Roman" w:eastAsia="Times New Roman" w:hAnsi="Times New Roman" w:cs="Times New Roman"/>
      <w:b/>
      <w:bCs/>
    </w:rPr>
  </w:style>
  <w:style w:type="character" w:styleId="Hyperlink">
    <w:name w:val="Hyperlink"/>
    <w:basedOn w:val="DefaultParagraphFont"/>
    <w:uiPriority w:val="99"/>
    <w:semiHidden/>
    <w:unhideWhenUsed/>
    <w:rsid w:val="00184636"/>
    <w:rPr>
      <w:color w:val="0000FF"/>
      <w:u w:val="single"/>
    </w:rPr>
  </w:style>
  <w:style w:type="character" w:styleId="Emphasis">
    <w:name w:val="Emphasis"/>
    <w:basedOn w:val="DefaultParagraphFont"/>
    <w:uiPriority w:val="20"/>
    <w:qFormat/>
    <w:rsid w:val="00184636"/>
    <w:rPr>
      <w:i/>
      <w:iCs/>
    </w:rPr>
  </w:style>
  <w:style w:type="character" w:customStyle="1" w:styleId="Heading3Char">
    <w:name w:val="Heading 3 Char"/>
    <w:basedOn w:val="DefaultParagraphFont"/>
    <w:link w:val="Heading3"/>
    <w:uiPriority w:val="9"/>
    <w:semiHidden/>
    <w:rsid w:val="00184636"/>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uiPriority w:val="9"/>
    <w:semiHidden/>
    <w:rsid w:val="00184636"/>
    <w:rPr>
      <w:rFonts w:asciiTheme="majorHAnsi" w:eastAsiaTheme="majorEastAsia" w:hAnsiTheme="majorHAnsi" w:cstheme="majorBidi"/>
      <w:color w:val="2F5496" w:themeColor="accent1" w:themeShade="BF"/>
    </w:rPr>
  </w:style>
  <w:style w:type="character" w:styleId="Strong">
    <w:name w:val="Strong"/>
    <w:basedOn w:val="DefaultParagraphFont"/>
    <w:uiPriority w:val="22"/>
    <w:qFormat/>
    <w:rsid w:val="001846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739294">
      <w:bodyDiv w:val="1"/>
      <w:marLeft w:val="0"/>
      <w:marRight w:val="0"/>
      <w:marTop w:val="0"/>
      <w:marBottom w:val="0"/>
      <w:divBdr>
        <w:top w:val="none" w:sz="0" w:space="0" w:color="auto"/>
        <w:left w:val="none" w:sz="0" w:space="0" w:color="auto"/>
        <w:bottom w:val="none" w:sz="0" w:space="0" w:color="auto"/>
        <w:right w:val="none" w:sz="0" w:space="0" w:color="auto"/>
      </w:divBdr>
    </w:div>
    <w:div w:id="535702156">
      <w:bodyDiv w:val="1"/>
      <w:marLeft w:val="0"/>
      <w:marRight w:val="0"/>
      <w:marTop w:val="0"/>
      <w:marBottom w:val="0"/>
      <w:divBdr>
        <w:top w:val="none" w:sz="0" w:space="0" w:color="auto"/>
        <w:left w:val="none" w:sz="0" w:space="0" w:color="auto"/>
        <w:bottom w:val="none" w:sz="0" w:space="0" w:color="auto"/>
        <w:right w:val="none" w:sz="0" w:space="0" w:color="auto"/>
      </w:divBdr>
    </w:div>
    <w:div w:id="1495804854">
      <w:bodyDiv w:val="1"/>
      <w:marLeft w:val="0"/>
      <w:marRight w:val="0"/>
      <w:marTop w:val="0"/>
      <w:marBottom w:val="0"/>
      <w:divBdr>
        <w:top w:val="none" w:sz="0" w:space="0" w:color="auto"/>
        <w:left w:val="none" w:sz="0" w:space="0" w:color="auto"/>
        <w:bottom w:val="none" w:sz="0" w:space="0" w:color="auto"/>
        <w:right w:val="none" w:sz="0" w:space="0" w:color="auto"/>
      </w:divBdr>
      <w:divsChild>
        <w:div w:id="895746647">
          <w:marLeft w:val="0"/>
          <w:marRight w:val="0"/>
          <w:marTop w:val="0"/>
          <w:marBottom w:val="150"/>
          <w:divBdr>
            <w:top w:val="single" w:sz="6" w:space="15" w:color="CCCCCC"/>
            <w:left w:val="single" w:sz="6" w:space="15" w:color="CCCCCC"/>
            <w:bottom w:val="single" w:sz="6" w:space="8" w:color="CCCCCC"/>
            <w:right w:val="single" w:sz="6" w:space="15" w:color="CCCCCC"/>
          </w:divBdr>
        </w:div>
      </w:divsChild>
    </w:div>
    <w:div w:id="1535801718">
      <w:bodyDiv w:val="1"/>
      <w:marLeft w:val="0"/>
      <w:marRight w:val="0"/>
      <w:marTop w:val="0"/>
      <w:marBottom w:val="0"/>
      <w:divBdr>
        <w:top w:val="none" w:sz="0" w:space="0" w:color="auto"/>
        <w:left w:val="none" w:sz="0" w:space="0" w:color="auto"/>
        <w:bottom w:val="none" w:sz="0" w:space="0" w:color="auto"/>
        <w:right w:val="none" w:sz="0" w:space="0" w:color="auto"/>
      </w:divBdr>
    </w:div>
    <w:div w:id="1975062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2020-12-23T13:40:00Z</dcterms:created>
  <dcterms:modified xsi:type="dcterms:W3CDTF">2020-12-23T13:52:00Z</dcterms:modified>
</cp:coreProperties>
</file>